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121"/>
        <w:gridCol w:w="1027"/>
      </w:tblGrid>
      <w:tr w:rsidR="00320A5A" w:rsidRPr="00D1406C" w14:paraId="7EFAD809" w14:textId="77777777" w:rsidTr="0074185B">
        <w:trPr>
          <w:trHeight w:val="1276"/>
        </w:trPr>
        <w:tc>
          <w:tcPr>
            <w:tcW w:w="1106" w:type="dxa"/>
          </w:tcPr>
          <w:p w14:paraId="201D26D5" w14:textId="77777777" w:rsidR="00320A5A" w:rsidRPr="00D1406C" w:rsidRDefault="00B10B8C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4A545C41" wp14:editId="2163FFDC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-140970</wp:posOffset>
                  </wp:positionV>
                  <wp:extent cx="781050" cy="78105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1" w:type="dxa"/>
          </w:tcPr>
          <w:p w14:paraId="19677D91" w14:textId="77777777" w:rsidR="00320A5A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3248E264" w14:textId="77777777" w:rsidR="00E22DE5" w:rsidRPr="00D1406C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Cs</w:t>
            </w:r>
            <w:r w:rsidR="00033EFA">
              <w:rPr>
                <w:rFonts w:ascii="Candara" w:hAnsi="Candara"/>
                <w:b/>
                <w:bCs/>
              </w:rPr>
              <w:t>alád- és Gyermekjóléti Központ</w:t>
            </w:r>
          </w:p>
          <w:p w14:paraId="3121F171" w14:textId="77777777" w:rsidR="00320A5A" w:rsidRPr="00320A5A" w:rsidRDefault="00320A5A" w:rsidP="00320A5A">
            <w:pPr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7E385117" w14:textId="77777777" w:rsidR="00320A5A" w:rsidRPr="00D1406C" w:rsidRDefault="00320A5A" w:rsidP="0089400D">
            <w:pPr>
              <w:jc w:val="center"/>
              <w:rPr>
                <w:b/>
                <w:sz w:val="18"/>
                <w:szCs w:val="18"/>
              </w:rPr>
            </w:pPr>
            <w:hyperlink r:id="rId6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7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027" w:type="dxa"/>
          </w:tcPr>
          <w:p w14:paraId="518BE5C7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783EBBD1" w14:textId="77777777" w:rsidR="0054358A" w:rsidRDefault="0054358A" w:rsidP="00186821">
      <w:pPr>
        <w:rPr>
          <w:rFonts w:ascii="Times New Roman" w:hAnsi="Times New Roman" w:cs="Times New Roman"/>
          <w:sz w:val="24"/>
          <w:szCs w:val="24"/>
        </w:rPr>
      </w:pPr>
    </w:p>
    <w:p w14:paraId="19B82628" w14:textId="46903564" w:rsidR="009F37D5" w:rsidRPr="007724E2" w:rsidRDefault="00383455" w:rsidP="007724E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Tájékoztatás a 202</w:t>
      </w:r>
      <w:r w:rsidR="002C2845">
        <w:rPr>
          <w:rFonts w:ascii="Times New Roman" w:hAnsi="Times New Roman" w:cs="Times New Roman"/>
          <w:b/>
          <w:sz w:val="24"/>
          <w:szCs w:val="24"/>
        </w:rPr>
        <w:t>6</w:t>
      </w:r>
      <w:r w:rsidR="009F37D5" w:rsidRPr="007724E2">
        <w:rPr>
          <w:rFonts w:ascii="Times New Roman" w:hAnsi="Times New Roman" w:cs="Times New Roman"/>
          <w:b/>
          <w:sz w:val="24"/>
          <w:szCs w:val="24"/>
        </w:rPr>
        <w:t xml:space="preserve">. évi </w:t>
      </w:r>
      <w:r w:rsidR="00A9573A">
        <w:rPr>
          <w:rFonts w:ascii="Times New Roman" w:hAnsi="Times New Roman" w:cs="Times New Roman"/>
          <w:b/>
          <w:sz w:val="24"/>
          <w:szCs w:val="24"/>
        </w:rPr>
        <w:t xml:space="preserve">szociálisan rászorult nagycsaládos és </w:t>
      </w:r>
      <w:r w:rsidR="009F37D5" w:rsidRPr="007724E2">
        <w:rPr>
          <w:rFonts w:ascii="Times New Roman" w:hAnsi="Times New Roman" w:cs="Times New Roman"/>
          <w:b/>
          <w:sz w:val="24"/>
          <w:szCs w:val="24"/>
        </w:rPr>
        <w:t xml:space="preserve">nagycsaládos </w:t>
      </w:r>
      <w:r w:rsidR="00224FB6" w:rsidRPr="007724E2">
        <w:rPr>
          <w:rFonts w:ascii="Times New Roman" w:hAnsi="Times New Roman" w:cs="Times New Roman"/>
          <w:b/>
          <w:sz w:val="24"/>
          <w:szCs w:val="24"/>
        </w:rPr>
        <w:t>üdülésre vonatkozó feltételekről</w:t>
      </w:r>
      <w:r w:rsidR="007724E2">
        <w:rPr>
          <w:rFonts w:ascii="Times New Roman" w:hAnsi="Times New Roman" w:cs="Times New Roman"/>
          <w:b/>
          <w:sz w:val="24"/>
          <w:szCs w:val="24"/>
        </w:rPr>
        <w:t>:</w:t>
      </w:r>
    </w:p>
    <w:p w14:paraId="489C8F4B" w14:textId="558EC9EA" w:rsidR="00224FB6" w:rsidRDefault="00DB246A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246A">
        <w:rPr>
          <w:rFonts w:ascii="Times New Roman" w:hAnsi="Times New Roman" w:cs="Times New Roman"/>
          <w:sz w:val="24"/>
          <w:szCs w:val="24"/>
        </w:rPr>
        <w:t>az I. kerületben lakóhellyel vagy tartózkodási hellyel rendelkező és életvitelszerűen az I. kerületben élő családok, amennyiben legalább három gyermek után</w:t>
      </w:r>
      <w:r>
        <w:rPr>
          <w:rFonts w:ascii="Times New Roman" w:hAnsi="Times New Roman" w:cs="Times New Roman"/>
          <w:sz w:val="24"/>
          <w:szCs w:val="24"/>
        </w:rPr>
        <w:t xml:space="preserve"> részesülnek családi pótlékban</w:t>
      </w:r>
      <w:r w:rsidR="00A928DA">
        <w:rPr>
          <w:rFonts w:ascii="Times New Roman" w:hAnsi="Times New Roman" w:cs="Times New Roman"/>
          <w:sz w:val="24"/>
          <w:szCs w:val="24"/>
        </w:rPr>
        <w:t xml:space="preserve"> és életvitelszerűen együtt élnek,</w:t>
      </w:r>
    </w:p>
    <w:p w14:paraId="39320404" w14:textId="77777777" w:rsidR="00DB246A" w:rsidRDefault="00DB246A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kedvezményes üdülés a gyermek 25. életévének betöltéséig vehető figyelembe, amennyiben igazoltan nappali munkarend szerint tanulmányokat folytat,</w:t>
      </w:r>
    </w:p>
    <w:p w14:paraId="4ED0EA24" w14:textId="388DE284" w:rsidR="00E93FCD" w:rsidRDefault="00E93FCD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7A06">
        <w:rPr>
          <w:rFonts w:ascii="Times New Roman" w:hAnsi="Times New Roman" w:cs="Times New Roman"/>
          <w:sz w:val="24"/>
          <w:szCs w:val="24"/>
          <w:u w:val="single"/>
        </w:rPr>
        <w:t>szociálisan rászoruló nagycsaládok</w:t>
      </w:r>
      <w:r>
        <w:rPr>
          <w:rFonts w:ascii="Times New Roman" w:hAnsi="Times New Roman" w:cs="Times New Roman"/>
          <w:sz w:val="24"/>
          <w:szCs w:val="24"/>
        </w:rPr>
        <w:t xml:space="preserve"> esetén az egy főre jutó havi jövedelem nem haladhatja</w:t>
      </w:r>
      <w:r w:rsidR="00CC7A06">
        <w:rPr>
          <w:rFonts w:ascii="Times New Roman" w:hAnsi="Times New Roman" w:cs="Times New Roman"/>
          <w:sz w:val="24"/>
          <w:szCs w:val="24"/>
        </w:rPr>
        <w:t xml:space="preserve"> meg a szociális vetítési alap ö</w:t>
      </w:r>
      <w:r>
        <w:rPr>
          <w:rFonts w:ascii="Times New Roman" w:hAnsi="Times New Roman" w:cs="Times New Roman"/>
          <w:sz w:val="24"/>
          <w:szCs w:val="24"/>
        </w:rPr>
        <w:t>sszegének</w:t>
      </w:r>
      <w:r w:rsidR="00CC7A06">
        <w:rPr>
          <w:rFonts w:ascii="Times New Roman" w:hAnsi="Times New Roman" w:cs="Times New Roman"/>
          <w:sz w:val="24"/>
          <w:szCs w:val="24"/>
        </w:rPr>
        <w:t xml:space="preserve"> a </w:t>
      </w:r>
      <w:r w:rsidR="00956A39">
        <w:rPr>
          <w:rFonts w:ascii="Times New Roman" w:hAnsi="Times New Roman" w:cs="Times New Roman"/>
          <w:sz w:val="24"/>
          <w:szCs w:val="24"/>
        </w:rPr>
        <w:t>9</w:t>
      </w:r>
      <w:r w:rsidR="00CC7A06">
        <w:rPr>
          <w:rFonts w:ascii="Times New Roman" w:hAnsi="Times New Roman" w:cs="Times New Roman"/>
          <w:sz w:val="24"/>
          <w:szCs w:val="24"/>
        </w:rPr>
        <w:t xml:space="preserve">00%-át, azaz </w:t>
      </w:r>
      <w:r w:rsidR="00802BC5">
        <w:rPr>
          <w:rFonts w:ascii="Times New Roman" w:hAnsi="Times New Roman" w:cs="Times New Roman"/>
          <w:sz w:val="24"/>
          <w:szCs w:val="24"/>
        </w:rPr>
        <w:t>2</w:t>
      </w:r>
      <w:r w:rsidR="00956A39">
        <w:rPr>
          <w:rFonts w:ascii="Times New Roman" w:hAnsi="Times New Roman" w:cs="Times New Roman"/>
          <w:sz w:val="24"/>
          <w:szCs w:val="24"/>
        </w:rPr>
        <w:t>56</w:t>
      </w:r>
      <w:r w:rsidR="00CC7A06">
        <w:rPr>
          <w:rFonts w:ascii="Times New Roman" w:hAnsi="Times New Roman" w:cs="Times New Roman"/>
          <w:sz w:val="24"/>
          <w:szCs w:val="24"/>
        </w:rPr>
        <w:t>.</w:t>
      </w:r>
      <w:r w:rsidR="00956A39">
        <w:rPr>
          <w:rFonts w:ascii="Times New Roman" w:hAnsi="Times New Roman" w:cs="Times New Roman"/>
          <w:sz w:val="24"/>
          <w:szCs w:val="24"/>
        </w:rPr>
        <w:t>5</w:t>
      </w:r>
      <w:r w:rsidR="00CC7A06">
        <w:rPr>
          <w:rFonts w:ascii="Times New Roman" w:hAnsi="Times New Roman" w:cs="Times New Roman"/>
          <w:sz w:val="24"/>
          <w:szCs w:val="24"/>
        </w:rPr>
        <w:t>00 Ft-ot,</w:t>
      </w:r>
    </w:p>
    <w:p w14:paraId="3FB33501" w14:textId="23CF9254" w:rsidR="002E1024" w:rsidRDefault="00CC7A06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7A06">
        <w:rPr>
          <w:rFonts w:ascii="Times New Roman" w:hAnsi="Times New Roman" w:cs="Times New Roman"/>
          <w:sz w:val="24"/>
          <w:szCs w:val="24"/>
          <w:u w:val="single"/>
        </w:rPr>
        <w:t>nagycsaládosok</w:t>
      </w:r>
      <w:r>
        <w:rPr>
          <w:rFonts w:ascii="Times New Roman" w:hAnsi="Times New Roman" w:cs="Times New Roman"/>
          <w:sz w:val="24"/>
          <w:szCs w:val="24"/>
        </w:rPr>
        <w:t xml:space="preserve"> esetén </w:t>
      </w:r>
      <w:r w:rsidR="002E1024">
        <w:rPr>
          <w:rFonts w:ascii="Times New Roman" w:hAnsi="Times New Roman" w:cs="Times New Roman"/>
          <w:sz w:val="24"/>
          <w:szCs w:val="24"/>
        </w:rPr>
        <w:t xml:space="preserve">a családban az egy főre jutó havi jövedelem </w:t>
      </w:r>
      <w:r w:rsidR="00D45F34">
        <w:rPr>
          <w:rFonts w:ascii="Times New Roman" w:hAnsi="Times New Roman" w:cs="Times New Roman"/>
          <w:sz w:val="24"/>
          <w:szCs w:val="24"/>
        </w:rPr>
        <w:t>meghaladja</w:t>
      </w:r>
      <w:r w:rsidR="002E1024">
        <w:rPr>
          <w:rFonts w:ascii="Times New Roman" w:hAnsi="Times New Roman" w:cs="Times New Roman"/>
          <w:sz w:val="24"/>
          <w:szCs w:val="24"/>
        </w:rPr>
        <w:t xml:space="preserve"> a szociál</w:t>
      </w:r>
      <w:r w:rsidR="00383455">
        <w:rPr>
          <w:rFonts w:ascii="Times New Roman" w:hAnsi="Times New Roman" w:cs="Times New Roman"/>
          <w:sz w:val="24"/>
          <w:szCs w:val="24"/>
        </w:rPr>
        <w:t xml:space="preserve">is vetítési alap összegének a </w:t>
      </w:r>
      <w:r w:rsidR="00956A39">
        <w:rPr>
          <w:rFonts w:ascii="Times New Roman" w:hAnsi="Times New Roman" w:cs="Times New Roman"/>
          <w:sz w:val="24"/>
          <w:szCs w:val="24"/>
        </w:rPr>
        <w:t>9</w:t>
      </w:r>
      <w:r w:rsidR="008A419E">
        <w:rPr>
          <w:rFonts w:ascii="Times New Roman" w:hAnsi="Times New Roman" w:cs="Times New Roman"/>
          <w:sz w:val="24"/>
          <w:szCs w:val="24"/>
        </w:rPr>
        <w:t>00</w:t>
      </w:r>
      <w:r w:rsidR="00383455">
        <w:rPr>
          <w:rFonts w:ascii="Times New Roman" w:hAnsi="Times New Roman" w:cs="Times New Roman"/>
          <w:sz w:val="24"/>
          <w:szCs w:val="24"/>
        </w:rPr>
        <w:t xml:space="preserve">%-át, azaz </w:t>
      </w:r>
      <w:r w:rsidR="00D45F34">
        <w:rPr>
          <w:rFonts w:ascii="Times New Roman" w:hAnsi="Times New Roman" w:cs="Times New Roman"/>
          <w:sz w:val="24"/>
          <w:szCs w:val="24"/>
        </w:rPr>
        <w:t>2</w:t>
      </w:r>
      <w:r w:rsidR="00956A39">
        <w:rPr>
          <w:rFonts w:ascii="Times New Roman" w:hAnsi="Times New Roman" w:cs="Times New Roman"/>
          <w:sz w:val="24"/>
          <w:szCs w:val="24"/>
        </w:rPr>
        <w:t>56</w:t>
      </w:r>
      <w:r w:rsidR="00D45F34">
        <w:rPr>
          <w:rFonts w:ascii="Times New Roman" w:hAnsi="Times New Roman" w:cs="Times New Roman"/>
          <w:sz w:val="24"/>
          <w:szCs w:val="24"/>
        </w:rPr>
        <w:t>.000</w:t>
      </w:r>
      <w:r w:rsidR="002E1024">
        <w:rPr>
          <w:rFonts w:ascii="Times New Roman" w:hAnsi="Times New Roman" w:cs="Times New Roman"/>
          <w:sz w:val="24"/>
          <w:szCs w:val="24"/>
        </w:rPr>
        <w:t xml:space="preserve"> Ft-ot,</w:t>
      </w:r>
    </w:p>
    <w:p w14:paraId="59053D9B" w14:textId="77777777" w:rsidR="002E1024" w:rsidRDefault="002E1024" w:rsidP="002E102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CA84A72" w14:textId="77777777" w:rsidR="006F30A6" w:rsidRDefault="00004C8C" w:rsidP="006F30A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724E2">
        <w:rPr>
          <w:rFonts w:ascii="Times New Roman" w:hAnsi="Times New Roman" w:cs="Times New Roman"/>
          <w:b/>
          <w:sz w:val="24"/>
          <w:szCs w:val="24"/>
        </w:rPr>
        <w:t>Az igénybevételhez szükséges dokumentumok:</w:t>
      </w:r>
    </w:p>
    <w:p w14:paraId="18B047F4" w14:textId="6F3CE076" w:rsidR="00004C8C" w:rsidRPr="006F30A6" w:rsidRDefault="00004C8C" w:rsidP="006F30A6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004C8C">
        <w:rPr>
          <w:rFonts w:ascii="Times New Roman" w:hAnsi="Times New Roman" w:cs="Times New Roman"/>
          <w:sz w:val="24"/>
          <w:szCs w:val="24"/>
        </w:rPr>
        <w:t>a jelentkezési nyomtatvány benyújtása</w:t>
      </w:r>
    </w:p>
    <w:p w14:paraId="31C3B83A" w14:textId="55EA1D97" w:rsidR="00C57293" w:rsidRDefault="00C57293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</w:t>
      </w:r>
    </w:p>
    <w:p w14:paraId="3DC517E2" w14:textId="77777777" w:rsidR="00004C8C" w:rsidRDefault="007724E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</w:t>
      </w:r>
    </w:p>
    <w:p w14:paraId="4D321470" w14:textId="77777777" w:rsidR="007724E2" w:rsidRDefault="007724E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kártya</w:t>
      </w:r>
    </w:p>
    <w:p w14:paraId="1546F6A4" w14:textId="77777777" w:rsidR="007724E2" w:rsidRDefault="009A5081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igénylés benyújtását megelőző hónap jövedelméről igazolás</w:t>
      </w:r>
    </w:p>
    <w:p w14:paraId="6BBC3647" w14:textId="05EE5411" w:rsidR="00593F3A" w:rsidRDefault="00593F3A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családi pótlék összegéről a Magyar Államkincstár által kiállított 30napnál nem régebbi hatósági bizonyítvány</w:t>
      </w:r>
    </w:p>
    <w:p w14:paraId="5E709EE9" w14:textId="69CD412E" w:rsidR="009A5081" w:rsidRDefault="009A5081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16. életévét betöltött gyermek tanulói, hallgatói jogviszony</w:t>
      </w:r>
      <w:r w:rsidR="00A928DA">
        <w:rPr>
          <w:rFonts w:ascii="Times New Roman" w:hAnsi="Times New Roman" w:cs="Times New Roman"/>
          <w:sz w:val="24"/>
          <w:szCs w:val="24"/>
        </w:rPr>
        <w:t xml:space="preserve"> igazolása</w:t>
      </w:r>
    </w:p>
    <w:p w14:paraId="3F058FD5" w14:textId="77777777" w:rsidR="00012395" w:rsidRDefault="000B5A5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nyilatkozat</w:t>
      </w:r>
    </w:p>
    <w:p w14:paraId="618DA25F" w14:textId="77777777" w:rsidR="006F30A6" w:rsidRPr="006F30A6" w:rsidRDefault="006F30A6" w:rsidP="006F30A6">
      <w:pPr>
        <w:pStyle w:val="Listaszerbekezds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F30A6">
        <w:rPr>
          <w:b/>
          <w:bCs/>
          <w:color w:val="EE0000"/>
          <w:sz w:val="28"/>
          <w:szCs w:val="28"/>
        </w:rPr>
        <w:t xml:space="preserve">Hiányzó igazolások pótlását 2026.05.29-én 12 óráig van lehetőség benyújtani! </w:t>
      </w:r>
    </w:p>
    <w:p w14:paraId="42D9D0C4" w14:textId="77777777" w:rsidR="000A5F26" w:rsidRPr="000A5F26" w:rsidRDefault="000A5F26" w:rsidP="000A5F26">
      <w:pPr>
        <w:pStyle w:val="Listaszerbekezds"/>
        <w:jc w:val="left"/>
        <w:rPr>
          <w:color w:val="EE0000"/>
          <w:sz w:val="24"/>
          <w:szCs w:val="24"/>
        </w:rPr>
      </w:pPr>
      <w:r w:rsidRPr="000A5F26">
        <w:rPr>
          <w:color w:val="EE0000"/>
          <w:sz w:val="24"/>
          <w:szCs w:val="24"/>
        </w:rPr>
        <w:t>Lemondást a Használati megállapodás aláírása után csak megfelelő igazolással tudunk elfogadni!</w:t>
      </w:r>
    </w:p>
    <w:p w14:paraId="33D33CBD" w14:textId="7B33B5A8" w:rsidR="006F30A6" w:rsidRDefault="006F30A6" w:rsidP="006F30A6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14:paraId="441E5094" w14:textId="77777777" w:rsidR="00810E2A" w:rsidRPr="00750577" w:rsidRDefault="00810E2A" w:rsidP="0075057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759E60" w14:textId="77777777" w:rsidR="00750577" w:rsidRPr="00F30B24" w:rsidRDefault="00750577" w:rsidP="0075057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30B24">
        <w:rPr>
          <w:rFonts w:ascii="Times New Roman" w:hAnsi="Times New Roman" w:cs="Times New Roman"/>
          <w:b/>
          <w:sz w:val="24"/>
          <w:szCs w:val="24"/>
        </w:rPr>
        <w:t xml:space="preserve">Az üdülő igénybevételéért térítési díjat kell fizetni. </w:t>
      </w:r>
    </w:p>
    <w:p w14:paraId="094980DA" w14:textId="77777777" w:rsidR="00750577" w:rsidRDefault="00750577" w:rsidP="0075057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kedvezményes térítési díjak az alábbiak szerint alakulnak:</w:t>
      </w:r>
    </w:p>
    <w:p w14:paraId="63E0D29B" w14:textId="77777777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nem szociálisan </w:t>
      </w:r>
      <w:r w:rsidRPr="00994E92">
        <w:rPr>
          <w:rFonts w:ascii="Times New Roman" w:hAnsi="Times New Roman" w:cs="Times New Roman"/>
          <w:sz w:val="24"/>
          <w:szCs w:val="24"/>
        </w:rPr>
        <w:t xml:space="preserve">rászoruló </w:t>
      </w:r>
      <w:r>
        <w:rPr>
          <w:rFonts w:ascii="Times New Roman" w:hAnsi="Times New Roman" w:cs="Times New Roman"/>
          <w:sz w:val="24"/>
          <w:szCs w:val="24"/>
        </w:rPr>
        <w:t xml:space="preserve">3.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életévét be nem töltött gyermek térítési díja éjszakánként 2.600</w:t>
      </w:r>
      <w:r w:rsidRPr="00994E9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42FC72FA" w14:textId="77777777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szociálisan rászoruló felnőtt térítési díja éjszakánként 4.600 Ft</w:t>
      </w:r>
    </w:p>
    <w:p w14:paraId="69D3C586" w14:textId="77777777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életévét be nem töltött gyermek térítési díja éjszakánként 3.600 Ft</w:t>
      </w:r>
    </w:p>
    <w:p w14:paraId="7C4D8450" w14:textId="0ECCF53C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felnőtt térítési díja éjszakánként 7.000 Ft</w:t>
      </w:r>
    </w:p>
    <w:p w14:paraId="536BB43F" w14:textId="77777777" w:rsidR="009A5081" w:rsidRDefault="009A5081" w:rsidP="009A508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60C512" w14:textId="77777777" w:rsidR="0066433E" w:rsidRPr="0066433E" w:rsidRDefault="0066433E" w:rsidP="0066433E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14:paraId="10754C5D" w14:textId="77777777" w:rsidR="006F16AF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</w:t>
      </w:r>
      <w:r w:rsidR="006F16AF">
        <w:rPr>
          <w:rFonts w:ascii="Times New Roman" w:hAnsi="Times New Roman" w:cs="Times New Roman"/>
          <w:sz w:val="24"/>
          <w:szCs w:val="24"/>
        </w:rPr>
        <w:t xml:space="preserve">genforgalmi </w:t>
      </w:r>
      <w:r>
        <w:rPr>
          <w:rFonts w:ascii="Times New Roman" w:hAnsi="Times New Roman" w:cs="Times New Roman"/>
          <w:sz w:val="24"/>
          <w:szCs w:val="24"/>
        </w:rPr>
        <w:t>adó összege éjszakánként 18 évfelettieknek 500 Ft.</w:t>
      </w:r>
    </w:p>
    <w:p w14:paraId="380C183D" w14:textId="77777777" w:rsidR="00810E2A" w:rsidRDefault="00810E2A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FF32F8" w14:textId="77777777" w:rsidR="00F30B24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 életévét be nem töltött gyermek esetében az üdülő igénybevétele ingyenes.</w:t>
      </w:r>
    </w:p>
    <w:p w14:paraId="5AD2D98F" w14:textId="77777777" w:rsidR="006B7B8D" w:rsidRDefault="006B7B8D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5F12E65" w14:textId="77777777" w:rsidR="00323EEA" w:rsidRDefault="00323EEA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üdülő igénybevételéért fizetendő térítési díjat és az idegenforgalmi adó összegét a Budapest I. Kerület Budavári Önkormányzat Gazdasági Műszaki Ellátó és Szolgáltató Szervezet pénztárában kell befizetni, ahol a befizetés tényér</w:t>
      </w:r>
      <w:r w:rsidR="0066433E">
        <w:rPr>
          <w:rFonts w:ascii="Times New Roman" w:hAnsi="Times New Roman" w:cs="Times New Roman"/>
          <w:sz w:val="24"/>
          <w:szCs w:val="24"/>
        </w:rPr>
        <w:t xml:space="preserve">ől igazolást állítanak ki. </w:t>
      </w:r>
      <w:r w:rsidR="0066433E" w:rsidRPr="0066433E">
        <w:rPr>
          <w:rFonts w:ascii="Times New Roman" w:hAnsi="Times New Roman" w:cs="Times New Roman"/>
          <w:b/>
          <w:sz w:val="24"/>
          <w:szCs w:val="24"/>
        </w:rPr>
        <w:t>A</w:t>
      </w:r>
      <w:r w:rsidRPr="0066433E">
        <w:rPr>
          <w:rFonts w:ascii="Times New Roman" w:hAnsi="Times New Roman" w:cs="Times New Roman"/>
          <w:b/>
          <w:sz w:val="24"/>
          <w:szCs w:val="24"/>
        </w:rPr>
        <w:t>z igazolást a Budavári Önkormányzat Szociális és Gyermekjóléti Szolgáltatási Központnak be kell mutatni!</w:t>
      </w:r>
    </w:p>
    <w:p w14:paraId="708DC4A9" w14:textId="77777777" w:rsidR="00F30B24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9BE7DC9" w14:textId="77777777" w:rsidR="0074185B" w:rsidRDefault="0074185B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rászorultság megállapításról a Budavári Önkormányzat Szociális és Gyermekjóléti Szolgáltatási Központ Intézményvezetője dönt.</w:t>
      </w:r>
    </w:p>
    <w:p w14:paraId="6BEC3B31" w14:textId="77777777" w:rsidR="0066433E" w:rsidRDefault="0066433E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A7C953" w14:textId="77777777" w:rsidR="0066433E" w:rsidRDefault="0066433E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jogosultság igazolásához szükséges </w:t>
      </w:r>
      <w:r w:rsidRPr="00B76BFB">
        <w:rPr>
          <w:rFonts w:ascii="Times New Roman" w:hAnsi="Times New Roman" w:cs="Times New Roman"/>
          <w:b/>
          <w:sz w:val="24"/>
          <w:szCs w:val="24"/>
        </w:rPr>
        <w:t>dokumentumok hiánya esetén szociálisan rászorulókén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76BFB">
        <w:rPr>
          <w:rFonts w:ascii="Times New Roman" w:hAnsi="Times New Roman" w:cs="Times New Roman"/>
          <w:b/>
          <w:sz w:val="24"/>
          <w:szCs w:val="24"/>
        </w:rPr>
        <w:t xml:space="preserve"> nem vehető igénybe az üdülés</w:t>
      </w:r>
    </w:p>
    <w:p w14:paraId="1FE35F2E" w14:textId="77777777" w:rsidR="0074185B" w:rsidRDefault="0074185B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C71C02" w14:textId="77777777" w:rsidR="0074185B" w:rsidRDefault="00953C29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igénybevétele az igénybevételre vonatkozó </w:t>
      </w:r>
      <w:r w:rsidRPr="00953C29">
        <w:rPr>
          <w:rFonts w:ascii="Times New Roman" w:hAnsi="Times New Roman" w:cs="Times New Roman"/>
          <w:b/>
          <w:sz w:val="24"/>
          <w:szCs w:val="24"/>
        </w:rPr>
        <w:t>szabályokat tartalmazó megállapodás aláírása</w:t>
      </w:r>
      <w:r>
        <w:rPr>
          <w:rFonts w:ascii="Times New Roman" w:hAnsi="Times New Roman" w:cs="Times New Roman"/>
          <w:sz w:val="24"/>
          <w:szCs w:val="24"/>
        </w:rPr>
        <w:t xml:space="preserve"> esetén lehetséges.</w:t>
      </w:r>
    </w:p>
    <w:p w14:paraId="218A70B0" w14:textId="77777777" w:rsidR="00323EEA" w:rsidRDefault="00323EEA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711E26F" w14:textId="77777777" w:rsidR="00323EEA" w:rsidRDefault="00323EEA" w:rsidP="006F16A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23EEA">
        <w:rPr>
          <w:rFonts w:ascii="Times New Roman" w:hAnsi="Times New Roman" w:cs="Times New Roman"/>
          <w:b/>
          <w:sz w:val="24"/>
          <w:szCs w:val="24"/>
        </w:rPr>
        <w:t>Jelentkezés módja:</w:t>
      </w:r>
    </w:p>
    <w:p w14:paraId="2F557033" w14:textId="77777777" w:rsidR="006F30A6" w:rsidRPr="00A55262" w:rsidRDefault="006F30A6" w:rsidP="006F30A6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személyesen a</w:t>
      </w:r>
      <w:r w:rsidRPr="00323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Budavári Önkormányzat Szociális és Gyermekjólé</w:t>
      </w:r>
      <w:r>
        <w:rPr>
          <w:rFonts w:ascii="Times New Roman" w:hAnsi="Times New Roman" w:cs="Times New Roman"/>
          <w:sz w:val="24"/>
          <w:szCs w:val="24"/>
        </w:rPr>
        <w:t xml:space="preserve">ti Szolgáltatási Központban (1012 Budapest, Attila út 89.) 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-tól május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9-ig hétfőtől csütörtökig 9 órától 17 óráig, pénteken 9 órától 12 óráig.</w:t>
      </w:r>
    </w:p>
    <w:p w14:paraId="7BBE11E4" w14:textId="77777777" w:rsidR="006F30A6" w:rsidRPr="00A01EFD" w:rsidRDefault="006F30A6" w:rsidP="006F30A6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e-mailen a </w:t>
      </w:r>
      <w:hyperlink r:id="rId8" w:history="1">
        <w:r w:rsidRPr="000F6955">
          <w:rPr>
            <w:rStyle w:val="Hiperhivatkozs"/>
            <w:rFonts w:ascii="Times New Roman" w:hAnsi="Times New Roman" w:cs="Times New Roman"/>
            <w:sz w:val="24"/>
            <w:szCs w:val="24"/>
          </w:rPr>
          <w:t>zamardi@budavarszk.hu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címen az igénybevételhez szükséges dokumentumok csatolásával 2026. május 18-tól május 29-én 12 óráig</w:t>
      </w:r>
    </w:p>
    <w:p w14:paraId="45C14EF7" w14:textId="2D415521" w:rsidR="006F30A6" w:rsidRPr="00A01EFD" w:rsidRDefault="006F30A6" w:rsidP="006F30A6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01EFD">
        <w:rPr>
          <w:rFonts w:ascii="Times New Roman" w:hAnsi="Times New Roman" w:cs="Times New Roman"/>
          <w:sz w:val="24"/>
          <w:szCs w:val="24"/>
        </w:rPr>
        <w:t>ügyfélkapun keresztül</w:t>
      </w:r>
    </w:p>
    <w:p w14:paraId="7D8880BA" w14:textId="77777777" w:rsidR="006F30A6" w:rsidRPr="006A261C" w:rsidRDefault="006F30A6" w:rsidP="006F30A6">
      <w:pPr>
        <w:pStyle w:val="Listaszerbekezds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EC9837" w14:textId="77777777" w:rsidR="000F7D1A" w:rsidRDefault="000F7D1A" w:rsidP="000F7D1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Online benyújtott kérelem esetén csak az összes melléklet csatolásával tudjuk érvényesnek tekinteni a jelentkezéseket a megadott határidőn belül!</w:t>
      </w:r>
    </w:p>
    <w:p w14:paraId="1E986853" w14:textId="77777777" w:rsidR="000F7D1A" w:rsidRPr="001760D1" w:rsidRDefault="000F7D1A" w:rsidP="000F7D1A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2DBA63" w14:textId="180B5BB5" w:rsidR="00224FB6" w:rsidRPr="000F7D1A" w:rsidRDefault="000F7D1A" w:rsidP="00224F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76BFB">
        <w:rPr>
          <w:rFonts w:ascii="Times New Roman" w:hAnsi="Times New Roman" w:cs="Times New Roman"/>
          <w:b/>
          <w:sz w:val="24"/>
          <w:szCs w:val="24"/>
        </w:rPr>
        <w:t>A megadott időponton túl jelentkezésüket nem áll módunkban elfogadni!</w:t>
      </w:r>
    </w:p>
    <w:sectPr w:rsidR="00224FB6" w:rsidRPr="000F7D1A" w:rsidSect="008D3E0E"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EEB"/>
    <w:multiLevelType w:val="hybridMultilevel"/>
    <w:tmpl w:val="DF7C1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5BA"/>
    <w:multiLevelType w:val="hybridMultilevel"/>
    <w:tmpl w:val="B0808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C356F"/>
    <w:multiLevelType w:val="hybridMultilevel"/>
    <w:tmpl w:val="1E7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4275D"/>
    <w:multiLevelType w:val="hybridMultilevel"/>
    <w:tmpl w:val="C0F40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6895">
    <w:abstractNumId w:val="3"/>
  </w:num>
  <w:num w:numId="2" w16cid:durableId="1412119850">
    <w:abstractNumId w:val="1"/>
  </w:num>
  <w:num w:numId="3" w16cid:durableId="1457724418">
    <w:abstractNumId w:val="0"/>
  </w:num>
  <w:num w:numId="4" w16cid:durableId="207049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04C8C"/>
    <w:rsid w:val="00012395"/>
    <w:rsid w:val="00033EFA"/>
    <w:rsid w:val="00043C7D"/>
    <w:rsid w:val="000A5F26"/>
    <w:rsid w:val="000B5A52"/>
    <w:rsid w:val="000F7D1A"/>
    <w:rsid w:val="001364BF"/>
    <w:rsid w:val="00147B1E"/>
    <w:rsid w:val="00175024"/>
    <w:rsid w:val="00186821"/>
    <w:rsid w:val="001C0A51"/>
    <w:rsid w:val="001E37FB"/>
    <w:rsid w:val="00206EBB"/>
    <w:rsid w:val="00224FB6"/>
    <w:rsid w:val="00262460"/>
    <w:rsid w:val="00285633"/>
    <w:rsid w:val="00285858"/>
    <w:rsid w:val="002C2845"/>
    <w:rsid w:val="002E1024"/>
    <w:rsid w:val="002E12E0"/>
    <w:rsid w:val="00320A5A"/>
    <w:rsid w:val="00323EEA"/>
    <w:rsid w:val="003264C2"/>
    <w:rsid w:val="003638A1"/>
    <w:rsid w:val="00377A67"/>
    <w:rsid w:val="00381872"/>
    <w:rsid w:val="00383455"/>
    <w:rsid w:val="003C1068"/>
    <w:rsid w:val="003E056A"/>
    <w:rsid w:val="00403B1C"/>
    <w:rsid w:val="0041262C"/>
    <w:rsid w:val="00450BFA"/>
    <w:rsid w:val="00462DC1"/>
    <w:rsid w:val="00481FC8"/>
    <w:rsid w:val="004A0D62"/>
    <w:rsid w:val="004E00CC"/>
    <w:rsid w:val="004F5A5A"/>
    <w:rsid w:val="0050386D"/>
    <w:rsid w:val="0054358A"/>
    <w:rsid w:val="00570D36"/>
    <w:rsid w:val="00593F3A"/>
    <w:rsid w:val="005C2196"/>
    <w:rsid w:val="005C2F4C"/>
    <w:rsid w:val="0066433E"/>
    <w:rsid w:val="00672A47"/>
    <w:rsid w:val="00687FF0"/>
    <w:rsid w:val="006A261C"/>
    <w:rsid w:val="006B7B8D"/>
    <w:rsid w:val="006C08B1"/>
    <w:rsid w:val="006C4925"/>
    <w:rsid w:val="006F16AF"/>
    <w:rsid w:val="006F30A6"/>
    <w:rsid w:val="00713108"/>
    <w:rsid w:val="0073324E"/>
    <w:rsid w:val="00737E68"/>
    <w:rsid w:val="0074185B"/>
    <w:rsid w:val="00750577"/>
    <w:rsid w:val="00755B92"/>
    <w:rsid w:val="007614B8"/>
    <w:rsid w:val="007724E2"/>
    <w:rsid w:val="007A10A2"/>
    <w:rsid w:val="007C1803"/>
    <w:rsid w:val="00802BC5"/>
    <w:rsid w:val="00810E2A"/>
    <w:rsid w:val="00817442"/>
    <w:rsid w:val="008364A1"/>
    <w:rsid w:val="00882CD2"/>
    <w:rsid w:val="0089400D"/>
    <w:rsid w:val="008A419E"/>
    <w:rsid w:val="008D16C9"/>
    <w:rsid w:val="008D3E0E"/>
    <w:rsid w:val="008F5AA7"/>
    <w:rsid w:val="00953C29"/>
    <w:rsid w:val="00956A39"/>
    <w:rsid w:val="00983259"/>
    <w:rsid w:val="00984D0A"/>
    <w:rsid w:val="00994E92"/>
    <w:rsid w:val="00997017"/>
    <w:rsid w:val="009A5081"/>
    <w:rsid w:val="009C0982"/>
    <w:rsid w:val="009E4AE4"/>
    <w:rsid w:val="009F37D5"/>
    <w:rsid w:val="009F7F3D"/>
    <w:rsid w:val="00A46402"/>
    <w:rsid w:val="00A928DA"/>
    <w:rsid w:val="00A9573A"/>
    <w:rsid w:val="00AF4E8C"/>
    <w:rsid w:val="00B10B8C"/>
    <w:rsid w:val="00B46302"/>
    <w:rsid w:val="00C02341"/>
    <w:rsid w:val="00C560F4"/>
    <w:rsid w:val="00C57293"/>
    <w:rsid w:val="00C84E29"/>
    <w:rsid w:val="00CC7A06"/>
    <w:rsid w:val="00D17DFF"/>
    <w:rsid w:val="00D4459F"/>
    <w:rsid w:val="00D45F34"/>
    <w:rsid w:val="00D46BBA"/>
    <w:rsid w:val="00D52B1A"/>
    <w:rsid w:val="00D85DA3"/>
    <w:rsid w:val="00D86589"/>
    <w:rsid w:val="00D9074C"/>
    <w:rsid w:val="00DB246A"/>
    <w:rsid w:val="00E22DE5"/>
    <w:rsid w:val="00E3591D"/>
    <w:rsid w:val="00E93FCD"/>
    <w:rsid w:val="00F06FDE"/>
    <w:rsid w:val="00F22165"/>
    <w:rsid w:val="00F30B24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6AB0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rdi@budavarsz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avarszk@budavarsz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avarszk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Galló László</cp:lastModifiedBy>
  <cp:revision>39</cp:revision>
  <cp:lastPrinted>2022-03-03T14:20:00Z</cp:lastPrinted>
  <dcterms:created xsi:type="dcterms:W3CDTF">2022-03-29T12:16:00Z</dcterms:created>
  <dcterms:modified xsi:type="dcterms:W3CDTF">2026-05-14T19:05:00Z</dcterms:modified>
</cp:coreProperties>
</file>